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78282C">
        <w:rPr>
          <w:rFonts w:ascii="Times New Roman" w:hAnsi="Times New Roman" w:cs="Times New Roman"/>
          <w:b/>
          <w:sz w:val="24"/>
          <w:szCs w:val="24"/>
        </w:rPr>
        <w:t>7</w:t>
      </w:r>
      <w:r w:rsidR="00B96D81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23ECE" w:rsidRDefault="00323EC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23ECE" w:rsidRDefault="00323EC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23ECE" w:rsidRDefault="00323EC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23ECE" w:rsidRDefault="00323EC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B96D81">
        <w:rPr>
          <w:rFonts w:ascii="Times New Roman" w:hAnsi="Times New Roman" w:cs="Times New Roman"/>
          <w:b/>
          <w:sz w:val="24"/>
          <w:szCs w:val="24"/>
        </w:rPr>
        <w:t>77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D81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D8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96D8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 енд Ди </w:t>
      </w:r>
      <w:proofErr w:type="spellStart"/>
      <w:r w:rsidR="00B96D8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Лигъл</w:t>
      </w:r>
      <w:proofErr w:type="spellEnd"/>
      <w:r w:rsidR="00B96D8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Консулт“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адв. Б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96D81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Агенция по заетостта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Ц. С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и юр. М. Т.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23ECE" w:rsidRDefault="00323EC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23EC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323ECE">
        <w:rPr>
          <w:rFonts w:ascii="Times New Roman" w:hAnsi="Times New Roman" w:cs="Times New Roman"/>
          <w:sz w:val="24"/>
          <w:szCs w:val="24"/>
        </w:rPr>
        <w:t>, по съображенията, които са изложени в нея.</w:t>
      </w:r>
    </w:p>
    <w:p w:rsidR="00323ECE" w:rsidRDefault="00323EC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96D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3ECE">
        <w:rPr>
          <w:rFonts w:ascii="Times New Roman" w:hAnsi="Times New Roman" w:cs="Times New Roman"/>
          <w:sz w:val="24"/>
          <w:szCs w:val="24"/>
        </w:rPr>
        <w:t>Моля да се отхвърли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23ECE">
        <w:rPr>
          <w:rFonts w:ascii="Times New Roman" w:hAnsi="Times New Roman" w:cs="Times New Roman"/>
          <w:sz w:val="24"/>
          <w:szCs w:val="24"/>
        </w:rPr>
        <w:t>, поддържаме отговора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3ECE">
        <w:rPr>
          <w:rFonts w:ascii="Times New Roman" w:hAnsi="Times New Roman" w:cs="Times New Roman"/>
          <w:sz w:val="24"/>
          <w:szCs w:val="24"/>
        </w:rPr>
        <w:t xml:space="preserve"> Допустима е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Е.:</w:t>
      </w:r>
    </w:p>
    <w:p w:rsidR="00323EC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323ECE">
        <w:rPr>
          <w:rFonts w:ascii="Times New Roman" w:hAnsi="Times New Roman" w:cs="Times New Roman"/>
          <w:sz w:val="24"/>
          <w:szCs w:val="24"/>
        </w:rPr>
        <w:t>и дами и господа комисари, моля да постановите решение, с което да отмените изцяло оспорения акт на възложителя, по съображения, които са изложени в жалбата. Да се произнесете по отношение на разноските в настоящото производство, като представям списъци и доказателства.</w:t>
      </w:r>
    </w:p>
    <w:p w:rsidR="00323ECE" w:rsidRDefault="00323EC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96D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</w:p>
    <w:p w:rsidR="00323EC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323ECE">
        <w:rPr>
          <w:rFonts w:ascii="Times New Roman" w:hAnsi="Times New Roman" w:cs="Times New Roman"/>
          <w:sz w:val="24"/>
          <w:szCs w:val="24"/>
        </w:rPr>
        <w:t xml:space="preserve">господин зам.- председател, уважаеми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323ECE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323ECE">
        <w:rPr>
          <w:rFonts w:ascii="Times New Roman" w:hAnsi="Times New Roman" w:cs="Times New Roman"/>
          <w:sz w:val="24"/>
          <w:szCs w:val="24"/>
        </w:rPr>
        <w:t xml:space="preserve">се произнесете с решение, с което да отхвърлите жалбата на </w:t>
      </w:r>
      <w:r w:rsidR="00323ECE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 енд Ди </w:t>
      </w:r>
      <w:proofErr w:type="spellStart"/>
      <w:r w:rsidR="00323ECE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Лигъл</w:t>
      </w:r>
      <w:proofErr w:type="spellEnd"/>
      <w:r w:rsidR="00323ECE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Консулт“ ЕООД</w:t>
      </w:r>
      <w:r w:rsidR="00323EC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 Молим да ни присъдите сторените разноски за процесуалното представителство и правим възражение за прекомерност на разноските на жалбоподателя.</w:t>
      </w:r>
    </w:p>
    <w:p w:rsidR="00323ECE" w:rsidRDefault="00323EC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6CC" w:rsidRDefault="00DF76CC">
      <w:pPr>
        <w:spacing w:after="0" w:line="240" w:lineRule="auto"/>
      </w:pPr>
      <w:r>
        <w:separator/>
      </w:r>
    </w:p>
  </w:endnote>
  <w:endnote w:type="continuationSeparator" w:id="0">
    <w:p w:rsidR="00DF76CC" w:rsidRDefault="00DF7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E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F76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6CC" w:rsidRDefault="00DF76CC">
      <w:pPr>
        <w:spacing w:after="0" w:line="240" w:lineRule="auto"/>
      </w:pPr>
      <w:r>
        <w:separator/>
      </w:r>
    </w:p>
  </w:footnote>
  <w:footnote w:type="continuationSeparator" w:id="0">
    <w:p w:rsidR="00DF76CC" w:rsidRDefault="00DF7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23ECE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DF76CC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E8B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368</Words>
  <Characters>2098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2024-04-05T07:06:00Z</dcterms:modified>
</cp:coreProperties>
</file>